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A4" w:rsidRPr="00D9657E" w:rsidRDefault="004C5FA4" w:rsidP="00952664">
      <w:pPr>
        <w:jc w:val="center"/>
        <w:rPr>
          <w:rFonts w:ascii="Arial" w:hAnsi="Arial" w:cs="Aharoni"/>
          <w:b/>
        </w:rPr>
      </w:pPr>
      <w:r w:rsidRPr="00D9657E">
        <w:rPr>
          <w:rFonts w:ascii="Arial" w:hAnsi="Arial" w:cs="Aharoni"/>
          <w:b/>
        </w:rPr>
        <w:t xml:space="preserve">Ata da reunião do Conselho Municipal de Previdência </w:t>
      </w:r>
      <w:r w:rsidR="00F4320F" w:rsidRPr="00D9657E">
        <w:rPr>
          <w:rFonts w:ascii="Arial" w:hAnsi="Arial" w:cs="Aharoni"/>
          <w:b/>
        </w:rPr>
        <w:t>do FUNDO</w:t>
      </w:r>
      <w:r w:rsidR="00883443" w:rsidRPr="00D9657E">
        <w:rPr>
          <w:rFonts w:ascii="Arial" w:hAnsi="Arial" w:cs="Aharoni"/>
          <w:b/>
        </w:rPr>
        <w:t xml:space="preserve"> DE PREVIDENCIA SOCIAL DO MUNI</w:t>
      </w:r>
      <w:r w:rsidR="00974077" w:rsidRPr="00D9657E">
        <w:rPr>
          <w:rFonts w:ascii="Arial" w:hAnsi="Arial" w:cs="Aharoni"/>
          <w:b/>
        </w:rPr>
        <w:t>CIPIO DE MESSIAS TARGINO - RN</w:t>
      </w:r>
      <w:r w:rsidRPr="00D9657E">
        <w:rPr>
          <w:rFonts w:ascii="Arial" w:hAnsi="Arial" w:cs="Aharoni"/>
          <w:b/>
        </w:rPr>
        <w:t>.</w:t>
      </w:r>
    </w:p>
    <w:p w:rsidR="004C5FA4" w:rsidRDefault="004C5FA4" w:rsidP="004C5FA4">
      <w:pPr>
        <w:jc w:val="both"/>
        <w:rPr>
          <w:rFonts w:ascii="Arial" w:hAnsi="Arial" w:cs="Aharoni"/>
        </w:rPr>
      </w:pPr>
    </w:p>
    <w:p w:rsidR="00D9657E" w:rsidRPr="00120059" w:rsidRDefault="00D9657E" w:rsidP="004C5FA4">
      <w:pPr>
        <w:jc w:val="both"/>
        <w:rPr>
          <w:rFonts w:ascii="Arial" w:hAnsi="Arial" w:cs="Aharoni"/>
        </w:rPr>
      </w:pPr>
    </w:p>
    <w:p w:rsidR="00120059" w:rsidRDefault="00120059" w:rsidP="00E1749E">
      <w:pPr>
        <w:jc w:val="both"/>
        <w:rPr>
          <w:rFonts w:ascii="Arial" w:hAnsi="Arial" w:cs="Aharoni"/>
        </w:rPr>
      </w:pPr>
    </w:p>
    <w:p w:rsidR="004359DB" w:rsidRPr="004359DB" w:rsidRDefault="00132BB7" w:rsidP="004359DB">
      <w:pPr>
        <w:spacing w:line="360" w:lineRule="auto"/>
        <w:jc w:val="both"/>
      </w:pPr>
      <w:r w:rsidRPr="004359DB">
        <w:t xml:space="preserve">Aos </w:t>
      </w:r>
      <w:r w:rsidR="004003C8">
        <w:t>doze</w:t>
      </w:r>
      <w:r w:rsidR="00AA3CFD">
        <w:t xml:space="preserve"> </w:t>
      </w:r>
      <w:r>
        <w:t>dias</w:t>
      </w:r>
      <w:r w:rsidRPr="004359DB">
        <w:t xml:space="preserve"> do mês de </w:t>
      </w:r>
      <w:r w:rsidR="00AA3CFD">
        <w:t>novembro</w:t>
      </w:r>
      <w:r w:rsidRPr="004359DB">
        <w:t xml:space="preserve"> de dois mil e </w:t>
      </w:r>
      <w:r>
        <w:t>vinte</w:t>
      </w:r>
      <w:r w:rsidRPr="004359DB">
        <w:t xml:space="preserve"> </w:t>
      </w:r>
      <w:r>
        <w:t xml:space="preserve">e </w:t>
      </w:r>
      <w:r w:rsidR="004003C8">
        <w:t>três</w:t>
      </w:r>
      <w:r>
        <w:t xml:space="preserve"> </w:t>
      </w:r>
      <w:r w:rsidRPr="004359DB">
        <w:t xml:space="preserve">às </w:t>
      </w:r>
      <w:r>
        <w:t>dez</w:t>
      </w:r>
      <w:r w:rsidRPr="004359DB">
        <w:t xml:space="preserve"> horas na sede da </w:t>
      </w:r>
      <w:r>
        <w:t>MessiasPrev</w:t>
      </w:r>
      <w:r w:rsidRPr="004359DB">
        <w:t>,</w:t>
      </w:r>
      <w:r w:rsidR="00E2124C" w:rsidRPr="004359DB">
        <w:t xml:space="preserve"> reuni</w:t>
      </w:r>
      <w:r w:rsidR="0042757E">
        <w:t>ram</w:t>
      </w:r>
      <w:r w:rsidR="00E2124C" w:rsidRPr="004359DB">
        <w:t xml:space="preserve"> </w:t>
      </w:r>
      <w:r w:rsidR="0042757E">
        <w:t xml:space="preserve">se </w:t>
      </w:r>
      <w:r w:rsidR="00E2124C" w:rsidRPr="004359DB">
        <w:t>os membros do conselho municipal de previdência</w:t>
      </w:r>
      <w:r w:rsidR="0042757E">
        <w:t xml:space="preserve"> </w:t>
      </w:r>
      <w:r w:rsidR="00E2124C" w:rsidRPr="004359DB">
        <w:t>(CMP)</w:t>
      </w:r>
      <w:r w:rsidR="009F701A">
        <w:t>.</w:t>
      </w:r>
      <w:r w:rsidR="00E2124C" w:rsidRPr="004359DB">
        <w:t xml:space="preserve"> </w:t>
      </w:r>
      <w:r w:rsidR="00D851B4">
        <w:t xml:space="preserve">Na pauta da reunião a apresentação da Politica de Investimentos. Fez-se presente na reunião o Presidente do Fundo de Presidência </w:t>
      </w:r>
      <w:r w:rsidR="009F701A" w:rsidRPr="009F701A">
        <w:t>Sr</w:t>
      </w:r>
      <w:r>
        <w:t>a</w:t>
      </w:r>
      <w:r w:rsidR="009F701A" w:rsidRPr="009F701A">
        <w:t xml:space="preserve">. </w:t>
      </w:r>
      <w:r>
        <w:t>Natalia de Franca Pereira</w:t>
      </w:r>
      <w:r w:rsidR="009F701A" w:rsidRPr="009F701A">
        <w:t xml:space="preserve">, e os Conselheiros, </w:t>
      </w:r>
      <w:r w:rsidR="004003C8" w:rsidRPr="004003C8">
        <w:t>Avanor Jales de Souza</w:t>
      </w:r>
      <w:r w:rsidR="00CA666F" w:rsidRPr="004003C8">
        <w:t xml:space="preserve"> (</w:t>
      </w:r>
      <w:r w:rsidR="004003C8" w:rsidRPr="004003C8">
        <w:t>Suplente</w:t>
      </w:r>
      <w:r w:rsidR="009F701A" w:rsidRPr="004003C8">
        <w:t xml:space="preserve">), </w:t>
      </w:r>
      <w:r w:rsidR="004003C8" w:rsidRPr="004003C8">
        <w:t>Edino Damião Praxedes Batista (Suplente)</w:t>
      </w:r>
      <w:r w:rsidR="009F701A" w:rsidRPr="004003C8">
        <w:t xml:space="preserve">, </w:t>
      </w:r>
      <w:r w:rsidRPr="004003C8">
        <w:t>Maria Elizabete de Souza</w:t>
      </w:r>
      <w:r w:rsidR="00D851B4" w:rsidRPr="004003C8">
        <w:t xml:space="preserve"> </w:t>
      </w:r>
      <w:r w:rsidR="009F701A" w:rsidRPr="004003C8">
        <w:t>(</w:t>
      </w:r>
      <w:r w:rsidRPr="004003C8">
        <w:t>suplente</w:t>
      </w:r>
      <w:r w:rsidR="009F701A" w:rsidRPr="004003C8">
        <w:t xml:space="preserve">), </w:t>
      </w:r>
      <w:r w:rsidR="00CA666F" w:rsidRPr="004003C8">
        <w:t>Walkides Teixeira Jales</w:t>
      </w:r>
      <w:r w:rsidR="00C324C8" w:rsidRPr="004003C8">
        <w:t xml:space="preserve"> </w:t>
      </w:r>
      <w:r w:rsidR="009F701A" w:rsidRPr="004003C8">
        <w:t>(</w:t>
      </w:r>
      <w:r w:rsidR="00D851B4" w:rsidRPr="004003C8">
        <w:t>Suplente</w:t>
      </w:r>
      <w:r w:rsidR="009F701A" w:rsidRPr="004003C8">
        <w:t>)</w:t>
      </w:r>
      <w:r w:rsidR="00D851B4" w:rsidRPr="004003C8">
        <w:t>, Edilene Tavares de França (titular)</w:t>
      </w:r>
      <w:r w:rsidR="00CA666F" w:rsidRPr="004003C8">
        <w:t>.</w:t>
      </w:r>
      <w:r w:rsidR="00C324C8">
        <w:t xml:space="preserve"> </w:t>
      </w:r>
      <w:r w:rsidR="00E52AC6">
        <w:t>Na abertura dos trabalhos foi relatada a importância do conselho para o bom andamento das atividades do RPPS. Seguindo os trabalhos d</w:t>
      </w:r>
      <w:r w:rsidR="00E2124C" w:rsidRPr="004359DB">
        <w:t xml:space="preserve">eu início a apresentando </w:t>
      </w:r>
      <w:r w:rsidR="00E52AC6">
        <w:t>d</w:t>
      </w:r>
      <w:r w:rsidR="00E2124C" w:rsidRPr="004359DB">
        <w:t xml:space="preserve">a Política de Investimentos para a aprovação da mesma depois de analisada, visto que esta tem como objetivo fornecer ao gestor da entidade as diretrizes em relação às estratégias para a locação dos investimentos durante o exercício de dois mil e </w:t>
      </w:r>
      <w:r w:rsidR="004003C8">
        <w:t>2024</w:t>
      </w:r>
      <w:r w:rsidR="00E2124C" w:rsidRPr="004359DB">
        <w:t>, sendo um documento de vital importância para o planejamento e gerenciamento das reservas, concernentes a pagamento dos compromissos previdenciários futuros estabelecidos em lei e que o valor desta reserva é estabelecido de acordo com as determinações atuariais, que por sua vez estabelecem uma meta de capitalização, passando a ser uma obrigação da entidade previdenciária anualmente atingir este objetivo para não contribuir para o desequilíbrio financeiro e atuarial do sistema. Os participantes da reunião discutiram cada pon</w:t>
      </w:r>
      <w:r w:rsidR="004359DB" w:rsidRPr="004359DB">
        <w:t xml:space="preserve">to da Política de Investimentos, </w:t>
      </w:r>
      <w:r w:rsidR="00E2124C" w:rsidRPr="004359DB">
        <w:t xml:space="preserve">chegando a uma conclusão unânime de que a referida documentação apresentada atende as necessidades deste </w:t>
      </w:r>
      <w:r w:rsidR="004359DB" w:rsidRPr="004359DB">
        <w:t>Fundo</w:t>
      </w:r>
      <w:r w:rsidR="00E2124C" w:rsidRPr="004359DB">
        <w:t>, sendo</w:t>
      </w:r>
      <w:r w:rsidR="004359DB" w:rsidRPr="004359DB">
        <w:t>, portanto</w:t>
      </w:r>
      <w:r w:rsidR="00E2124C" w:rsidRPr="004359DB">
        <w:t xml:space="preserve"> aprovada. Não havendo mais nada a tratar, eu, </w:t>
      </w:r>
      <w:r w:rsidR="00E52AC6">
        <w:t>Wigno de Begno Olímpio de Freitas</w:t>
      </w:r>
      <w:r w:rsidR="00E2124C" w:rsidRPr="004359DB">
        <w:t xml:space="preserve">, lavrei a presente ata, que depois de lida e aprovada, deverá ser assinada pelos presentes. Não havendo mais nada a tratar, deu-se por encerrada a reunião. </w:t>
      </w:r>
    </w:p>
    <w:p w:rsidR="004359DB" w:rsidRPr="004359DB" w:rsidRDefault="004359DB" w:rsidP="00E2124C">
      <w:pPr>
        <w:jc w:val="both"/>
      </w:pPr>
    </w:p>
    <w:p w:rsidR="004359DB" w:rsidRPr="004359DB" w:rsidRDefault="004359DB" w:rsidP="00E2124C">
      <w:pPr>
        <w:jc w:val="both"/>
      </w:pPr>
    </w:p>
    <w:p w:rsidR="00E2124C" w:rsidRPr="00120059" w:rsidRDefault="004359DB" w:rsidP="00E2124C">
      <w:pPr>
        <w:jc w:val="both"/>
        <w:rPr>
          <w:rFonts w:ascii="Arial" w:hAnsi="Arial" w:cs="Aharoni"/>
        </w:rPr>
      </w:pPr>
      <w:r w:rsidRPr="004359DB">
        <w:t>Messias Targino</w:t>
      </w:r>
      <w:r w:rsidR="00887DB9">
        <w:t>/</w:t>
      </w:r>
      <w:r w:rsidR="00217095">
        <w:t>RN, 12</w:t>
      </w:r>
      <w:r w:rsidRPr="004359DB">
        <w:t xml:space="preserve"> de </w:t>
      </w:r>
      <w:r w:rsidR="00AA3CFD">
        <w:t>Novembro</w:t>
      </w:r>
      <w:r w:rsidR="00217095">
        <w:t xml:space="preserve"> de 2023</w:t>
      </w:r>
      <w:r w:rsidR="00D90CE1">
        <w:t>.</w:t>
      </w:r>
    </w:p>
    <w:p w:rsidR="00E2124C" w:rsidRDefault="00E2124C" w:rsidP="00E1749E">
      <w:pPr>
        <w:jc w:val="both"/>
        <w:rPr>
          <w:rFonts w:ascii="Arial" w:hAnsi="Arial" w:cs="Aharoni"/>
        </w:rPr>
      </w:pPr>
    </w:p>
    <w:p w:rsidR="00E2124C" w:rsidRDefault="00E2124C" w:rsidP="00E1749E">
      <w:pPr>
        <w:jc w:val="both"/>
        <w:rPr>
          <w:rFonts w:ascii="Arial" w:hAnsi="Arial" w:cs="Aharoni"/>
        </w:rPr>
      </w:pPr>
    </w:p>
    <w:p w:rsidR="00E2124C" w:rsidRDefault="00E2124C" w:rsidP="00E1749E">
      <w:pPr>
        <w:jc w:val="both"/>
        <w:rPr>
          <w:rFonts w:ascii="Arial" w:hAnsi="Arial" w:cs="Aharoni"/>
        </w:rPr>
      </w:pPr>
      <w:bookmarkStart w:id="0" w:name="_GoBack"/>
      <w:bookmarkEnd w:id="0"/>
    </w:p>
    <w:sectPr w:rsidR="00E2124C" w:rsidSect="00FE6B7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DE" w:rsidRDefault="003610DE" w:rsidP="00FE5489">
      <w:r>
        <w:separator/>
      </w:r>
    </w:p>
  </w:endnote>
  <w:endnote w:type="continuationSeparator" w:id="0">
    <w:p w:rsidR="003610DE" w:rsidRDefault="003610DE" w:rsidP="00FE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89" w:rsidRDefault="003610DE">
    <w:pPr>
      <w:pStyle w:val="Rodap"/>
    </w:pPr>
    <w:r>
      <w:rPr>
        <w:noProof/>
      </w:rPr>
      <w:pict>
        <v:rect id="Retângulo 40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MC6NM6QCAACsBQAADgAAAAAAAAAAAAAAAAAuAgAA&#10;ZHJzL2Uyb0RvYy54bWxQSwECLQAUAAYACAAAACEAd7q6XdsAAAAHAQAADwAAAAAAAAAAAAAAAAD+&#10;BAAAZHJzL2Rvd25yZXYueG1sUEsFBgAAAAAEAAQA8wAAAAYGAAAAAA==&#10;" filled="f" strokecolor="#938953 [1614]" strokeweight="2pt">
          <w10:wrap anchorx="page" anchory="page"/>
        </v:rect>
      </w:pict>
    </w:r>
    <w:r w:rsidR="00FE5489">
      <w:rPr>
        <w:color w:val="4F81BD" w:themeColor="accent1"/>
      </w:rPr>
      <w:t xml:space="preserve"> </w:t>
    </w:r>
    <w:r w:rsidR="00FE548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pág. </w:t>
    </w:r>
    <w:r w:rsidR="00FE5489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="00FE5489">
      <w:rPr>
        <w:color w:val="4F81BD" w:themeColor="accent1"/>
        <w:sz w:val="20"/>
        <w:szCs w:val="20"/>
      </w:rPr>
      <w:instrText>PAGE    \* MERGEFORMAT</w:instrText>
    </w:r>
    <w:r w:rsidR="00FE5489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217095" w:rsidRPr="00217095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 w:rsidR="00FE548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DE" w:rsidRDefault="003610DE" w:rsidP="00FE5489">
      <w:r>
        <w:separator/>
      </w:r>
    </w:p>
  </w:footnote>
  <w:footnote w:type="continuationSeparator" w:id="0">
    <w:p w:rsidR="003610DE" w:rsidRDefault="003610DE" w:rsidP="00FE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A4"/>
    <w:rsid w:val="00027C41"/>
    <w:rsid w:val="000963CC"/>
    <w:rsid w:val="000B117F"/>
    <w:rsid w:val="000D2BB4"/>
    <w:rsid w:val="00120059"/>
    <w:rsid w:val="00121F12"/>
    <w:rsid w:val="00132BB7"/>
    <w:rsid w:val="001C381D"/>
    <w:rsid w:val="001E0A30"/>
    <w:rsid w:val="00217095"/>
    <w:rsid w:val="002356BC"/>
    <w:rsid w:val="002A2789"/>
    <w:rsid w:val="003610DE"/>
    <w:rsid w:val="003701AC"/>
    <w:rsid w:val="003C2C5B"/>
    <w:rsid w:val="003E777A"/>
    <w:rsid w:val="004003C8"/>
    <w:rsid w:val="0042757E"/>
    <w:rsid w:val="004359DB"/>
    <w:rsid w:val="004C5FA4"/>
    <w:rsid w:val="005158F1"/>
    <w:rsid w:val="00534160"/>
    <w:rsid w:val="00583A05"/>
    <w:rsid w:val="00661E5F"/>
    <w:rsid w:val="00692CAB"/>
    <w:rsid w:val="00734BD9"/>
    <w:rsid w:val="0073719D"/>
    <w:rsid w:val="00753627"/>
    <w:rsid w:val="00775850"/>
    <w:rsid w:val="00794E58"/>
    <w:rsid w:val="007A245C"/>
    <w:rsid w:val="007C17A1"/>
    <w:rsid w:val="007F3FC0"/>
    <w:rsid w:val="00823772"/>
    <w:rsid w:val="008613D0"/>
    <w:rsid w:val="00880440"/>
    <w:rsid w:val="00883443"/>
    <w:rsid w:val="00887DB9"/>
    <w:rsid w:val="008C7289"/>
    <w:rsid w:val="009210D2"/>
    <w:rsid w:val="00952664"/>
    <w:rsid w:val="00960703"/>
    <w:rsid w:val="00974077"/>
    <w:rsid w:val="009D6821"/>
    <w:rsid w:val="009D6901"/>
    <w:rsid w:val="009F701A"/>
    <w:rsid w:val="00A1166B"/>
    <w:rsid w:val="00A41F13"/>
    <w:rsid w:val="00A47A2C"/>
    <w:rsid w:val="00A70143"/>
    <w:rsid w:val="00AA3CFD"/>
    <w:rsid w:val="00AB4EF6"/>
    <w:rsid w:val="00AC275D"/>
    <w:rsid w:val="00AD06EF"/>
    <w:rsid w:val="00B46EDE"/>
    <w:rsid w:val="00B93BE8"/>
    <w:rsid w:val="00BA23F6"/>
    <w:rsid w:val="00BD460D"/>
    <w:rsid w:val="00C324C8"/>
    <w:rsid w:val="00C74646"/>
    <w:rsid w:val="00C90572"/>
    <w:rsid w:val="00CA666F"/>
    <w:rsid w:val="00CE4E7A"/>
    <w:rsid w:val="00D21DFF"/>
    <w:rsid w:val="00D27DEA"/>
    <w:rsid w:val="00D33E25"/>
    <w:rsid w:val="00D851B4"/>
    <w:rsid w:val="00D90CE1"/>
    <w:rsid w:val="00D9657E"/>
    <w:rsid w:val="00DC1E72"/>
    <w:rsid w:val="00DE6BEE"/>
    <w:rsid w:val="00E10DFD"/>
    <w:rsid w:val="00E1749E"/>
    <w:rsid w:val="00E2124C"/>
    <w:rsid w:val="00E32031"/>
    <w:rsid w:val="00E52AC6"/>
    <w:rsid w:val="00E61A71"/>
    <w:rsid w:val="00EB576A"/>
    <w:rsid w:val="00EE0CE7"/>
    <w:rsid w:val="00EE5FEB"/>
    <w:rsid w:val="00F4320F"/>
    <w:rsid w:val="00F47B64"/>
    <w:rsid w:val="00F603AA"/>
    <w:rsid w:val="00F60E11"/>
    <w:rsid w:val="00F93D27"/>
    <w:rsid w:val="00FC5F70"/>
    <w:rsid w:val="00FE5489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56BD9F"/>
  <w15:docId w15:val="{C2F7DDB5-BF81-4CAB-8EC7-1B9219B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54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54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54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54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0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09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de pres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Capesb</dc:creator>
  <cp:keywords/>
  <dc:description/>
  <cp:lastModifiedBy>MESSIASPREV</cp:lastModifiedBy>
  <cp:revision>63</cp:revision>
  <cp:lastPrinted>2023-12-12T12:44:00Z</cp:lastPrinted>
  <dcterms:created xsi:type="dcterms:W3CDTF">2012-12-11T12:32:00Z</dcterms:created>
  <dcterms:modified xsi:type="dcterms:W3CDTF">2023-12-12T12:44:00Z</dcterms:modified>
</cp:coreProperties>
</file>